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D" w:rsidRDefault="008F13ED" w:rsidP="00832199">
      <w:pPr>
        <w:jc w:val="center"/>
      </w:pPr>
    </w:p>
    <w:p w:rsidR="00832199" w:rsidRDefault="00832199" w:rsidP="00832199">
      <w:pPr>
        <w:jc w:val="center"/>
      </w:pPr>
      <w:r>
        <w:rPr>
          <w:noProof/>
        </w:rPr>
        <w:drawing>
          <wp:inline distT="0" distB="0" distL="0" distR="0">
            <wp:extent cx="2067234" cy="1574424"/>
            <wp:effectExtent l="0" t="0" r="0" b="0"/>
            <wp:docPr id="1" name="Picture 0" descr="Logo.May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y2.2012.GIF"/>
                    <pic:cNvPicPr/>
                  </pic:nvPicPr>
                  <pic:blipFill>
                    <a:blip r:embed="rId5" cstate="print"/>
                    <a:stretch>
                      <a:fillRect/>
                    </a:stretch>
                  </pic:blipFill>
                  <pic:spPr>
                    <a:xfrm>
                      <a:off x="0" y="0"/>
                      <a:ext cx="2072446" cy="1578394"/>
                    </a:xfrm>
                    <a:prstGeom prst="rect">
                      <a:avLst/>
                    </a:prstGeom>
                  </pic:spPr>
                </pic:pic>
              </a:graphicData>
            </a:graphic>
          </wp:inline>
        </w:drawing>
      </w:r>
    </w:p>
    <w:p w:rsidR="00446466" w:rsidRDefault="00B811B0" w:rsidP="00C2301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2.3pt;height:59.15pt" fillcolor="#06c" strokecolor="#943634 [2405]" strokeweight="1.5pt">
            <v:shadow on="t" color="#900"/>
            <v:textpath style="font-family:&quot;Impact&quot;;font-size:48pt;v-text-kern:t" trim="t" fitpath="t" string="PARENTING SKILLS WORKSHOPS"/>
          </v:shape>
        </w:pict>
      </w:r>
    </w:p>
    <w:p w:rsidR="007829D2" w:rsidRDefault="00EE0F15" w:rsidP="00832199">
      <w:pPr>
        <w:jc w:val="center"/>
      </w:pPr>
      <w:r>
        <w:rPr>
          <w:noProof/>
        </w:rPr>
        <w:drawing>
          <wp:anchor distT="0" distB="0" distL="114300" distR="114300" simplePos="0" relativeHeight="251655680" behindDoc="0" locked="0" layoutInCell="1" allowOverlap="1">
            <wp:simplePos x="0" y="0"/>
            <wp:positionH relativeFrom="column">
              <wp:posOffset>6198871</wp:posOffset>
            </wp:positionH>
            <wp:positionV relativeFrom="paragraph">
              <wp:posOffset>2365376</wp:posOffset>
            </wp:positionV>
            <wp:extent cx="2392680" cy="2007362"/>
            <wp:effectExtent l="0" t="0" r="0" b="0"/>
            <wp:wrapNone/>
            <wp:docPr id="2" name="Picture 0" descr="NY_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_TR_logo.jpg"/>
                    <pic:cNvPicPr>
                      <a:picLocks noChangeAspect="1" noChangeArrowheads="1"/>
                    </pic:cNvPicPr>
                  </pic:nvPicPr>
                  <pic:blipFill>
                    <a:blip r:embed="rId6" cstate="print"/>
                    <a:srcRect/>
                    <a:stretch>
                      <a:fillRect/>
                    </a:stretch>
                  </pic:blipFill>
                  <pic:spPr bwMode="auto">
                    <a:xfrm>
                      <a:off x="0" y="0"/>
                      <a:ext cx="2392680" cy="2007362"/>
                    </a:xfrm>
                    <a:prstGeom prst="rect">
                      <a:avLst/>
                    </a:prstGeom>
                    <a:noFill/>
                    <a:ln w="9525">
                      <a:noFill/>
                      <a:miter lim="800000"/>
                      <a:headEnd/>
                      <a:tailEnd/>
                    </a:ln>
                  </pic:spPr>
                </pic:pic>
              </a:graphicData>
            </a:graphic>
          </wp:anchor>
        </w:drawing>
      </w:r>
      <w:r w:rsidR="003161EF">
        <w:rPr>
          <w:noProof/>
        </w:rPr>
        <mc:AlternateContent>
          <mc:Choice Requires="wps">
            <w:drawing>
              <wp:anchor distT="0" distB="0" distL="114300" distR="114300" simplePos="0" relativeHeight="251659776" behindDoc="0" locked="0" layoutInCell="1" allowOverlap="1">
                <wp:simplePos x="0" y="0"/>
                <wp:positionH relativeFrom="column">
                  <wp:posOffset>2975610</wp:posOffset>
                </wp:positionH>
                <wp:positionV relativeFrom="paragraph">
                  <wp:posOffset>3975735</wp:posOffset>
                </wp:positionV>
                <wp:extent cx="2411730" cy="368935"/>
                <wp:effectExtent l="0" t="0" r="45720" b="501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689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3pt;margin-top:313.05pt;width:189.9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" fillcolor="#95b3d7 [1940]" strokecolor="#95b3d7 [1940]" strokeweight="1pt">
                <v:fill color2="#dbe5f1 [660]" angle="135" focus="50%" type="gradient"/>
                <v:shadow on="t" color="#243f60 [1604]" opacity=".5" offset="1pt"/>
                <v:textbox>
                  <w:txbxContent>
                    <w:p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v:textbox>
              </v:shape>
            </w:pict>
          </mc:Fallback>
        </mc:AlternateContent>
      </w:r>
      <w:r w:rsidR="003161EF">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61595</wp:posOffset>
                </wp:positionV>
                <wp:extent cx="8260080" cy="2216785"/>
                <wp:effectExtent l="0" t="0" r="45720" b="501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221678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w:t>
                            </w:r>
                            <w:r w:rsidR="00446466" w:rsidRPr="00DB135A">
                              <w:rPr>
                                <w:rFonts w:ascii="Impact" w:hAnsi="Impact"/>
                                <w:color w:val="F2F2F2" w:themeColor="background1" w:themeShade="F2"/>
                                <w:sz w:val="40"/>
                                <w:szCs w:val="40"/>
                              </w:rPr>
                              <w:t xml:space="preserve"> Speaking </w:t>
                            </w:r>
                          </w:p>
                          <w:p w:rsidR="00DB135A" w:rsidRPr="00DB135A" w:rsidRDefault="00DB135A" w:rsidP="00446466">
                            <w:pPr>
                              <w:jc w:val="center"/>
                              <w:rPr>
                                <w:rFonts w:ascii="Impact" w:hAnsi="Impact"/>
                                <w:color w:val="F2F2F2" w:themeColor="background1" w:themeShade="F2"/>
                                <w:sz w:val="36"/>
                                <w:szCs w:val="36"/>
                              </w:rPr>
                            </w:pPr>
                            <w:bookmarkStart w:id="0" w:name="_GoBack"/>
                            <w:bookmarkEnd w:id="0"/>
                          </w:p>
                          <w:p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rsidR="00DB135A" w:rsidRDefault="00DB135A" w:rsidP="00446466">
                            <w:pPr>
                              <w:jc w:val="center"/>
                              <w:rPr>
                                <w:rFonts w:ascii="Impact" w:hAnsi="Impact"/>
                                <w:color w:val="F2F2F2" w:themeColor="background1" w:themeShade="F2"/>
                                <w:sz w:val="36"/>
                                <w:szCs w:val="36"/>
                              </w:rPr>
                            </w:pPr>
                          </w:p>
                          <w:p w:rsidR="00446466" w:rsidRPr="00446466" w:rsidRDefault="00B811B0"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March 20 2018</w:t>
                            </w:r>
                            <w:r w:rsidR="00DB135A">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35pt;margin-top:4.85pt;width:650.4pt;height:1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" fillcolor="#95b3d7 [1940]" strokecolor="#4f81bd [3204]" strokeweight="1pt">
                <v:fill color2="#4f81bd [3204]" focus="50%" type="gradient"/>
                <v:shadow on="t" color="#243f60 [1604]" offset="1pt"/>
                <v:textbox>
                  <w:txbxContent>
                    <w:p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w:t>
                      </w:r>
                      <w:r w:rsidR="00446466" w:rsidRPr="00DB135A">
                        <w:rPr>
                          <w:rFonts w:ascii="Impact" w:hAnsi="Impact"/>
                          <w:color w:val="F2F2F2" w:themeColor="background1" w:themeShade="F2"/>
                          <w:sz w:val="40"/>
                          <w:szCs w:val="40"/>
                        </w:rPr>
                        <w:t xml:space="preserve"> Speaking </w:t>
                      </w:r>
                    </w:p>
                    <w:p w:rsidR="00DB135A" w:rsidRPr="00DB135A" w:rsidRDefault="00DB135A" w:rsidP="00446466">
                      <w:pPr>
                        <w:jc w:val="center"/>
                        <w:rPr>
                          <w:rFonts w:ascii="Impact" w:hAnsi="Impact"/>
                          <w:color w:val="F2F2F2" w:themeColor="background1" w:themeShade="F2"/>
                          <w:sz w:val="36"/>
                          <w:szCs w:val="36"/>
                        </w:rPr>
                      </w:pPr>
                      <w:bookmarkStart w:id="1" w:name="_GoBack"/>
                      <w:bookmarkEnd w:id="1"/>
                    </w:p>
                    <w:p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rsidR="00DB135A" w:rsidRDefault="00DB135A" w:rsidP="00446466">
                      <w:pPr>
                        <w:jc w:val="center"/>
                        <w:rPr>
                          <w:rFonts w:ascii="Impact" w:hAnsi="Impact"/>
                          <w:color w:val="F2F2F2" w:themeColor="background1" w:themeShade="F2"/>
                          <w:sz w:val="36"/>
                          <w:szCs w:val="36"/>
                        </w:rPr>
                      </w:pPr>
                    </w:p>
                    <w:p w:rsidR="00446466" w:rsidRPr="00446466" w:rsidRDefault="00B811B0"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March 20 2018</w:t>
                      </w:r>
                      <w:r w:rsidR="00DB135A">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v:textbox>
              </v:shape>
            </w:pict>
          </mc:Fallback>
        </mc:AlternateContent>
      </w:r>
      <w:r w:rsidR="003161EF">
        <w:rPr>
          <w:noProof/>
        </w:rPr>
        <mc:AlternateContent>
          <mc:Choice Requires="wps">
            <w:drawing>
              <wp:anchor distT="0" distB="0" distL="114300" distR="114300" simplePos="0" relativeHeight="251657728" behindDoc="0" locked="0" layoutInCell="1" allowOverlap="1">
                <wp:simplePos x="0" y="0"/>
                <wp:positionH relativeFrom="column">
                  <wp:posOffset>-471170</wp:posOffset>
                </wp:positionH>
                <wp:positionV relativeFrom="paragraph">
                  <wp:posOffset>2473325</wp:posOffset>
                </wp:positionV>
                <wp:extent cx="2935605" cy="1894205"/>
                <wp:effectExtent l="0" t="0" r="1714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894205"/>
                        </a:xfrm>
                        <a:prstGeom prst="rect">
                          <a:avLst/>
                        </a:prstGeom>
                        <a:solidFill>
                          <a:schemeClr val="accent2">
                            <a:lumMod val="75000"/>
                            <a:lumOff val="0"/>
                          </a:schemeClr>
                        </a:solidFill>
                        <a:ln w="9525">
                          <a:solidFill>
                            <a:srgbClr val="000000"/>
                          </a:solidFill>
                          <a:miter lim="800000"/>
                          <a:headEnd/>
                          <a:tailEnd/>
                        </a:ln>
                      </wps:spPr>
                      <wps:txbx>
                        <w:txbxContent>
                          <w:p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rsidR="00832199" w:rsidRDefault="00832199" w:rsidP="00832199">
                            <w:pPr>
                              <w:pStyle w:val="msoorganizationname2"/>
                              <w:widowControl w:val="0"/>
                              <w:jc w:val="center"/>
                              <w:rPr>
                                <w:rFonts w:ascii="Garamond" w:hAnsi="Garamond"/>
                                <w:b/>
                                <w:bCs/>
                                <w:color w:val="FFFFFF" w:themeColor="background1"/>
                                <w:sz w:val="20"/>
                                <w:szCs w:val="20"/>
                              </w:rPr>
                            </w:pPr>
                          </w:p>
                          <w:p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rsidR="00832199" w:rsidRDefault="0041264B"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Latiefa Hook</w:t>
                            </w:r>
                          </w:p>
                          <w:p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w:t>
                            </w:r>
                            <w:r w:rsidR="0041264B">
                              <w:rPr>
                                <w:rFonts w:ascii="Garamond" w:hAnsi="Garamond"/>
                                <w:b/>
                                <w:bCs/>
                                <w:color w:val="FFFFFF" w:themeColor="background1"/>
                                <w:sz w:val="20"/>
                                <w:szCs w:val="20"/>
                              </w:rPr>
                              <w:t>48</w:t>
                            </w:r>
                          </w:p>
                          <w:p w:rsidR="00832199" w:rsidRDefault="00B811B0" w:rsidP="00832199">
                            <w:pPr>
                              <w:pStyle w:val="msoorganizationname2"/>
                              <w:widowControl w:val="0"/>
                              <w:jc w:val="center"/>
                              <w:rPr>
                                <w:rFonts w:ascii="Garamond" w:hAnsi="Garamond"/>
                                <w:b/>
                                <w:bCs/>
                                <w:color w:val="FFFFFF" w:themeColor="background1"/>
                                <w:sz w:val="20"/>
                                <w:szCs w:val="20"/>
                              </w:rPr>
                            </w:pPr>
                            <w:hyperlink r:id="rId7" w:history="1">
                              <w:r w:rsidR="0041264B" w:rsidRPr="00C81EE0">
                                <w:rPr>
                                  <w:rStyle w:val="Hyperlink"/>
                                  <w:rFonts w:ascii="Garamond" w:hAnsi="Garamond"/>
                                  <w:b/>
                                  <w:bCs/>
                                  <w:sz w:val="20"/>
                                  <w:szCs w:val="20"/>
                                </w:rPr>
                                <w:t>lhook@lesfu.org</w:t>
                              </w:r>
                            </w:hyperlink>
                            <w:r w:rsidR="00FE7511">
                              <w:rPr>
                                <w:rFonts w:ascii="Garamond" w:hAnsi="Garamond"/>
                                <w:b/>
                                <w:bCs/>
                                <w:sz w:val="20"/>
                                <w:szCs w:val="20"/>
                              </w:rPr>
                              <w:t xml:space="preserve"> </w:t>
                            </w:r>
                          </w:p>
                          <w:p w:rsidR="00832199" w:rsidRPr="00830D04" w:rsidRDefault="00832199" w:rsidP="00830D04">
                            <w:pPr>
                              <w:pStyle w:val="msoorganizationname2"/>
                              <w:widowControl w:val="0"/>
                              <w:rPr>
                                <w:rFonts w:ascii="Garamond" w:hAnsi="Garamond"/>
                                <w:b/>
                                <w:bCs/>
                                <w:color w:val="F2F2F2" w:themeColor="background1" w:themeShade="F2"/>
                                <w:sz w:val="24"/>
                                <w:szCs w:val="24"/>
                              </w:rPr>
                            </w:pPr>
                          </w:p>
                          <w:p w:rsidR="00832199" w:rsidRDefault="00832199" w:rsidP="00832199">
                            <w:pPr>
                              <w:widowControl w:val="0"/>
                            </w:pPr>
                            <w:r>
                              <w:t> </w:t>
                            </w:r>
                          </w:p>
                          <w:p w:rsidR="00832199" w:rsidRPr="00832199" w:rsidRDefault="00832199" w:rsidP="00832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1pt;margin-top:194.75pt;width:231.15pt;height:14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" fillcolor="#943634 [2405]">
                <v:textbox>
                  <w:txbxContent>
                    <w:p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rsidR="00832199" w:rsidRDefault="00832199" w:rsidP="00832199">
                      <w:pPr>
                        <w:pStyle w:val="msoorganizationname2"/>
                        <w:widowControl w:val="0"/>
                        <w:jc w:val="center"/>
                        <w:rPr>
                          <w:rFonts w:ascii="Garamond" w:hAnsi="Garamond"/>
                          <w:b/>
                          <w:bCs/>
                          <w:color w:val="FFFFFF" w:themeColor="background1"/>
                          <w:sz w:val="20"/>
                          <w:szCs w:val="20"/>
                        </w:rPr>
                      </w:pPr>
                    </w:p>
                    <w:p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rsidR="00832199" w:rsidRDefault="0041264B"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Latiefa Hook</w:t>
                      </w:r>
                    </w:p>
                    <w:p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w:t>
                      </w:r>
                      <w:r w:rsidR="0041264B">
                        <w:rPr>
                          <w:rFonts w:ascii="Garamond" w:hAnsi="Garamond"/>
                          <w:b/>
                          <w:bCs/>
                          <w:color w:val="FFFFFF" w:themeColor="background1"/>
                          <w:sz w:val="20"/>
                          <w:szCs w:val="20"/>
                        </w:rPr>
                        <w:t>48</w:t>
                      </w:r>
                    </w:p>
                    <w:p w:rsidR="00832199" w:rsidRDefault="003161EF" w:rsidP="00832199">
                      <w:pPr>
                        <w:pStyle w:val="msoorganizationname2"/>
                        <w:widowControl w:val="0"/>
                        <w:jc w:val="center"/>
                        <w:rPr>
                          <w:rFonts w:ascii="Garamond" w:hAnsi="Garamond"/>
                          <w:b/>
                          <w:bCs/>
                          <w:color w:val="FFFFFF" w:themeColor="background1"/>
                          <w:sz w:val="20"/>
                          <w:szCs w:val="20"/>
                        </w:rPr>
                      </w:pPr>
                      <w:hyperlink r:id="rId8" w:history="1">
                        <w:r w:rsidR="0041264B" w:rsidRPr="00C81EE0">
                          <w:rPr>
                            <w:rStyle w:val="Hyperlink"/>
                            <w:rFonts w:ascii="Garamond" w:hAnsi="Garamond"/>
                            <w:b/>
                            <w:bCs/>
                            <w:sz w:val="20"/>
                            <w:szCs w:val="20"/>
                          </w:rPr>
                          <w:t>lhook@lesfu.org</w:t>
                        </w:r>
                      </w:hyperlink>
                      <w:r w:rsidR="00FE7511">
                        <w:rPr>
                          <w:rFonts w:ascii="Garamond" w:hAnsi="Garamond"/>
                          <w:b/>
                          <w:bCs/>
                          <w:sz w:val="20"/>
                          <w:szCs w:val="20"/>
                        </w:rPr>
                        <w:t xml:space="preserve"> </w:t>
                      </w:r>
                    </w:p>
                    <w:p w:rsidR="00832199" w:rsidRPr="00830D04" w:rsidRDefault="00832199" w:rsidP="00830D04">
                      <w:pPr>
                        <w:pStyle w:val="msoorganizationname2"/>
                        <w:widowControl w:val="0"/>
                        <w:rPr>
                          <w:rFonts w:ascii="Garamond" w:hAnsi="Garamond"/>
                          <w:b/>
                          <w:bCs/>
                          <w:color w:val="F2F2F2" w:themeColor="background1" w:themeShade="F2"/>
                          <w:sz w:val="24"/>
                          <w:szCs w:val="24"/>
                        </w:rPr>
                      </w:pPr>
                    </w:p>
                    <w:p w:rsidR="00832199" w:rsidRDefault="00832199" w:rsidP="00832199">
                      <w:pPr>
                        <w:widowControl w:val="0"/>
                      </w:pPr>
                      <w:r>
                        <w:t> </w:t>
                      </w:r>
                    </w:p>
                    <w:p w:rsidR="00832199" w:rsidRPr="00832199" w:rsidRDefault="00832199" w:rsidP="00832199"/>
                  </w:txbxContent>
                </v:textbox>
              </v:shape>
            </w:pict>
          </mc:Fallback>
        </mc:AlternateContent>
      </w:r>
      <w:r w:rsidR="003161EF">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2971800</wp:posOffset>
                </wp:positionH>
                <wp:positionV relativeFrom="paragraph">
                  <wp:posOffset>5257800</wp:posOffset>
                </wp:positionV>
                <wp:extent cx="434340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w:t>
                            </w:r>
                            <w:proofErr w:type="gramStart"/>
                            <w:r>
                              <w:rPr>
                                <w:rFonts w:ascii="Comic Sans MS" w:hAnsi="Comic Sans MS"/>
                                <w:b/>
                                <w:bCs/>
                                <w:sz w:val="20"/>
                                <w:szCs w:val="20"/>
                              </w:rPr>
                              <w:t>for</w:t>
                            </w:r>
                            <w:proofErr w:type="gramEnd"/>
                            <w:r>
                              <w:rPr>
                                <w:rFonts w:ascii="Comic Sans MS" w:hAnsi="Comic Sans MS"/>
                                <w:b/>
                                <w:bCs/>
                                <w:sz w:val="20"/>
                                <w:szCs w:val="20"/>
                              </w:rPr>
                              <w:t xml:space="preserve"> further information)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4pt;margin-top:414pt;width:342pt;height:19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" filled="f" stroked="f" strokecolor="black [0]" strokeweight="0" insetpen="t">
                <o:lock v:ext="edit" shapetype="t"/>
                <v:textbox inset="2.85pt,2.85pt,2.85pt,2.85pt">
                  <w:txbxContent>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v:textbox>
              </v:shape>
            </w:pict>
          </mc:Fallback>
        </mc:AlternateContent>
      </w:r>
    </w:p>
    <w:sectPr w:rsidR="007829D2" w:rsidSect="00446466">
      <w:pgSz w:w="15840" w:h="12240" w:orient="landscape"/>
      <w:pgMar w:top="576" w:right="1440" w:bottom="288"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99"/>
    <w:rsid w:val="00003577"/>
    <w:rsid w:val="00013BBD"/>
    <w:rsid w:val="000146DC"/>
    <w:rsid w:val="00021955"/>
    <w:rsid w:val="00023ECD"/>
    <w:rsid w:val="000322A9"/>
    <w:rsid w:val="00033027"/>
    <w:rsid w:val="0004271F"/>
    <w:rsid w:val="00047459"/>
    <w:rsid w:val="00057551"/>
    <w:rsid w:val="00064790"/>
    <w:rsid w:val="0006538B"/>
    <w:rsid w:val="000659F8"/>
    <w:rsid w:val="000669AF"/>
    <w:rsid w:val="00067C37"/>
    <w:rsid w:val="00072130"/>
    <w:rsid w:val="000769ED"/>
    <w:rsid w:val="00080230"/>
    <w:rsid w:val="000807E4"/>
    <w:rsid w:val="000811EA"/>
    <w:rsid w:val="000878AE"/>
    <w:rsid w:val="00094C8A"/>
    <w:rsid w:val="0009691C"/>
    <w:rsid w:val="000A08E0"/>
    <w:rsid w:val="000A6FC3"/>
    <w:rsid w:val="000B0D36"/>
    <w:rsid w:val="000B6443"/>
    <w:rsid w:val="000B7EE5"/>
    <w:rsid w:val="000C4577"/>
    <w:rsid w:val="000C56F1"/>
    <w:rsid w:val="000C6DAA"/>
    <w:rsid w:val="000D2B25"/>
    <w:rsid w:val="000E2944"/>
    <w:rsid w:val="000E3EDB"/>
    <w:rsid w:val="000E6AF1"/>
    <w:rsid w:val="000E6FDD"/>
    <w:rsid w:val="000F1905"/>
    <w:rsid w:val="000F1EDA"/>
    <w:rsid w:val="000F3091"/>
    <w:rsid w:val="00106764"/>
    <w:rsid w:val="00111BA9"/>
    <w:rsid w:val="00117B11"/>
    <w:rsid w:val="00123580"/>
    <w:rsid w:val="0012373B"/>
    <w:rsid w:val="00124F33"/>
    <w:rsid w:val="00130BA0"/>
    <w:rsid w:val="00130E73"/>
    <w:rsid w:val="00141CF0"/>
    <w:rsid w:val="00142B17"/>
    <w:rsid w:val="00147A0A"/>
    <w:rsid w:val="00150059"/>
    <w:rsid w:val="00151F59"/>
    <w:rsid w:val="00161A78"/>
    <w:rsid w:val="00165CF6"/>
    <w:rsid w:val="00170B91"/>
    <w:rsid w:val="00174377"/>
    <w:rsid w:val="00181A71"/>
    <w:rsid w:val="00183FC0"/>
    <w:rsid w:val="00186891"/>
    <w:rsid w:val="0019028F"/>
    <w:rsid w:val="00192CCE"/>
    <w:rsid w:val="001950BC"/>
    <w:rsid w:val="00196962"/>
    <w:rsid w:val="001971C4"/>
    <w:rsid w:val="001A3E75"/>
    <w:rsid w:val="001A6558"/>
    <w:rsid w:val="001B3E68"/>
    <w:rsid w:val="001B4F68"/>
    <w:rsid w:val="001B7242"/>
    <w:rsid w:val="001C34B8"/>
    <w:rsid w:val="001C3A31"/>
    <w:rsid w:val="001C4418"/>
    <w:rsid w:val="001C508B"/>
    <w:rsid w:val="001D257D"/>
    <w:rsid w:val="001D3406"/>
    <w:rsid w:val="001D4584"/>
    <w:rsid w:val="001D490E"/>
    <w:rsid w:val="001D6ABA"/>
    <w:rsid w:val="001D7461"/>
    <w:rsid w:val="001D751B"/>
    <w:rsid w:val="00200DD2"/>
    <w:rsid w:val="00204B27"/>
    <w:rsid w:val="00206BE2"/>
    <w:rsid w:val="00207847"/>
    <w:rsid w:val="00212790"/>
    <w:rsid w:val="00227C87"/>
    <w:rsid w:val="0023150A"/>
    <w:rsid w:val="00236E35"/>
    <w:rsid w:val="00247B63"/>
    <w:rsid w:val="0025174A"/>
    <w:rsid w:val="002546FA"/>
    <w:rsid w:val="00260AFA"/>
    <w:rsid w:val="00264FD4"/>
    <w:rsid w:val="00265B29"/>
    <w:rsid w:val="0027340C"/>
    <w:rsid w:val="00275466"/>
    <w:rsid w:val="002855B0"/>
    <w:rsid w:val="0028611E"/>
    <w:rsid w:val="0028697C"/>
    <w:rsid w:val="0029088D"/>
    <w:rsid w:val="00294D36"/>
    <w:rsid w:val="002972F5"/>
    <w:rsid w:val="002A0974"/>
    <w:rsid w:val="002A44F3"/>
    <w:rsid w:val="002B1AD8"/>
    <w:rsid w:val="002B4102"/>
    <w:rsid w:val="002B6741"/>
    <w:rsid w:val="002B7AD5"/>
    <w:rsid w:val="002C5371"/>
    <w:rsid w:val="002D6CDF"/>
    <w:rsid w:val="002E0D10"/>
    <w:rsid w:val="002E2654"/>
    <w:rsid w:val="002E458E"/>
    <w:rsid w:val="002E5517"/>
    <w:rsid w:val="00300F39"/>
    <w:rsid w:val="00303738"/>
    <w:rsid w:val="00307B15"/>
    <w:rsid w:val="003117E3"/>
    <w:rsid w:val="003161EF"/>
    <w:rsid w:val="00325CA6"/>
    <w:rsid w:val="003333C9"/>
    <w:rsid w:val="0034060A"/>
    <w:rsid w:val="00341918"/>
    <w:rsid w:val="00352967"/>
    <w:rsid w:val="00353662"/>
    <w:rsid w:val="003548AC"/>
    <w:rsid w:val="00356A73"/>
    <w:rsid w:val="00357E9B"/>
    <w:rsid w:val="00364D56"/>
    <w:rsid w:val="00370C01"/>
    <w:rsid w:val="0037531C"/>
    <w:rsid w:val="00375E97"/>
    <w:rsid w:val="00380BAB"/>
    <w:rsid w:val="00380F48"/>
    <w:rsid w:val="00382FD6"/>
    <w:rsid w:val="00385A64"/>
    <w:rsid w:val="00387206"/>
    <w:rsid w:val="00391363"/>
    <w:rsid w:val="00392D13"/>
    <w:rsid w:val="003936AE"/>
    <w:rsid w:val="00394988"/>
    <w:rsid w:val="003A3413"/>
    <w:rsid w:val="003A562F"/>
    <w:rsid w:val="003B1570"/>
    <w:rsid w:val="003B1C42"/>
    <w:rsid w:val="003B45DC"/>
    <w:rsid w:val="003B5350"/>
    <w:rsid w:val="003B551E"/>
    <w:rsid w:val="003B58A9"/>
    <w:rsid w:val="003C46BA"/>
    <w:rsid w:val="003C568B"/>
    <w:rsid w:val="003D5E12"/>
    <w:rsid w:val="003D63FF"/>
    <w:rsid w:val="003E032D"/>
    <w:rsid w:val="003E0501"/>
    <w:rsid w:val="003E1790"/>
    <w:rsid w:val="003E5933"/>
    <w:rsid w:val="003E611D"/>
    <w:rsid w:val="003E6E3A"/>
    <w:rsid w:val="003F00B3"/>
    <w:rsid w:val="003F3D21"/>
    <w:rsid w:val="00400B34"/>
    <w:rsid w:val="0041264B"/>
    <w:rsid w:val="00414EA0"/>
    <w:rsid w:val="004165BB"/>
    <w:rsid w:val="004177DF"/>
    <w:rsid w:val="00421D68"/>
    <w:rsid w:val="00430368"/>
    <w:rsid w:val="0043231E"/>
    <w:rsid w:val="00441C7E"/>
    <w:rsid w:val="0044372E"/>
    <w:rsid w:val="00445413"/>
    <w:rsid w:val="00445CB5"/>
    <w:rsid w:val="00446466"/>
    <w:rsid w:val="00446476"/>
    <w:rsid w:val="00450922"/>
    <w:rsid w:val="00452981"/>
    <w:rsid w:val="00452A90"/>
    <w:rsid w:val="00453D9D"/>
    <w:rsid w:val="00466C23"/>
    <w:rsid w:val="004707F5"/>
    <w:rsid w:val="00471064"/>
    <w:rsid w:val="004725A7"/>
    <w:rsid w:val="0048012A"/>
    <w:rsid w:val="004832CE"/>
    <w:rsid w:val="00485711"/>
    <w:rsid w:val="004917E6"/>
    <w:rsid w:val="004969B0"/>
    <w:rsid w:val="004A535B"/>
    <w:rsid w:val="004A6D93"/>
    <w:rsid w:val="004A7E86"/>
    <w:rsid w:val="004B2FE6"/>
    <w:rsid w:val="004B50BD"/>
    <w:rsid w:val="004C04E1"/>
    <w:rsid w:val="004D4414"/>
    <w:rsid w:val="004E09FE"/>
    <w:rsid w:val="004E10C1"/>
    <w:rsid w:val="004E2139"/>
    <w:rsid w:val="004E3AD9"/>
    <w:rsid w:val="004E54E2"/>
    <w:rsid w:val="004E6315"/>
    <w:rsid w:val="004E71AB"/>
    <w:rsid w:val="004E7FB7"/>
    <w:rsid w:val="005070F5"/>
    <w:rsid w:val="005122F1"/>
    <w:rsid w:val="005140B9"/>
    <w:rsid w:val="00531232"/>
    <w:rsid w:val="00531814"/>
    <w:rsid w:val="00534E61"/>
    <w:rsid w:val="00541A63"/>
    <w:rsid w:val="005449E3"/>
    <w:rsid w:val="00545097"/>
    <w:rsid w:val="005469BE"/>
    <w:rsid w:val="00546D4C"/>
    <w:rsid w:val="0055191A"/>
    <w:rsid w:val="00554491"/>
    <w:rsid w:val="005618EB"/>
    <w:rsid w:val="005661EE"/>
    <w:rsid w:val="0057002A"/>
    <w:rsid w:val="005702D9"/>
    <w:rsid w:val="0057229E"/>
    <w:rsid w:val="00573364"/>
    <w:rsid w:val="005777EB"/>
    <w:rsid w:val="0058119E"/>
    <w:rsid w:val="00581F32"/>
    <w:rsid w:val="00590ECF"/>
    <w:rsid w:val="005A075F"/>
    <w:rsid w:val="005A118D"/>
    <w:rsid w:val="005A1209"/>
    <w:rsid w:val="005A130D"/>
    <w:rsid w:val="005A37AF"/>
    <w:rsid w:val="005A3E72"/>
    <w:rsid w:val="005A55F9"/>
    <w:rsid w:val="005B65D8"/>
    <w:rsid w:val="005B729B"/>
    <w:rsid w:val="005C05DA"/>
    <w:rsid w:val="005C24ED"/>
    <w:rsid w:val="005C3E65"/>
    <w:rsid w:val="005C47EC"/>
    <w:rsid w:val="005C6B03"/>
    <w:rsid w:val="005C7867"/>
    <w:rsid w:val="005D4C99"/>
    <w:rsid w:val="005E29B2"/>
    <w:rsid w:val="005E425B"/>
    <w:rsid w:val="005E6CD0"/>
    <w:rsid w:val="005E7507"/>
    <w:rsid w:val="005E7D08"/>
    <w:rsid w:val="005F21A6"/>
    <w:rsid w:val="005F3B61"/>
    <w:rsid w:val="005F64A2"/>
    <w:rsid w:val="00600427"/>
    <w:rsid w:val="00601B6B"/>
    <w:rsid w:val="00604CEA"/>
    <w:rsid w:val="00605FCA"/>
    <w:rsid w:val="00607C9E"/>
    <w:rsid w:val="00615E85"/>
    <w:rsid w:val="00620819"/>
    <w:rsid w:val="00623483"/>
    <w:rsid w:val="006236F2"/>
    <w:rsid w:val="0062468B"/>
    <w:rsid w:val="00624FB3"/>
    <w:rsid w:val="00627E22"/>
    <w:rsid w:val="00631041"/>
    <w:rsid w:val="00642F6C"/>
    <w:rsid w:val="00643DFA"/>
    <w:rsid w:val="00644456"/>
    <w:rsid w:val="00644D2A"/>
    <w:rsid w:val="00650C08"/>
    <w:rsid w:val="006516D6"/>
    <w:rsid w:val="00651BEB"/>
    <w:rsid w:val="00651D4E"/>
    <w:rsid w:val="00652640"/>
    <w:rsid w:val="00660DBB"/>
    <w:rsid w:val="00661D93"/>
    <w:rsid w:val="0066357A"/>
    <w:rsid w:val="006763A0"/>
    <w:rsid w:val="00682532"/>
    <w:rsid w:val="00687B43"/>
    <w:rsid w:val="006A2AE5"/>
    <w:rsid w:val="006A2C88"/>
    <w:rsid w:val="006A31A4"/>
    <w:rsid w:val="006A3659"/>
    <w:rsid w:val="006B11B8"/>
    <w:rsid w:val="006B1DF6"/>
    <w:rsid w:val="006C3BB6"/>
    <w:rsid w:val="006D66F0"/>
    <w:rsid w:val="006D69F4"/>
    <w:rsid w:val="006D7E60"/>
    <w:rsid w:val="006E7C99"/>
    <w:rsid w:val="006F0B90"/>
    <w:rsid w:val="0070007F"/>
    <w:rsid w:val="00700174"/>
    <w:rsid w:val="00700B66"/>
    <w:rsid w:val="007018B1"/>
    <w:rsid w:val="00704610"/>
    <w:rsid w:val="00705143"/>
    <w:rsid w:val="007101C7"/>
    <w:rsid w:val="00713BAC"/>
    <w:rsid w:val="00717105"/>
    <w:rsid w:val="007219EB"/>
    <w:rsid w:val="0073219A"/>
    <w:rsid w:val="00732C81"/>
    <w:rsid w:val="0073335A"/>
    <w:rsid w:val="0073377A"/>
    <w:rsid w:val="007354EA"/>
    <w:rsid w:val="00735C9C"/>
    <w:rsid w:val="007476CA"/>
    <w:rsid w:val="007547A2"/>
    <w:rsid w:val="00761555"/>
    <w:rsid w:val="00764281"/>
    <w:rsid w:val="00765159"/>
    <w:rsid w:val="007829D2"/>
    <w:rsid w:val="007830C1"/>
    <w:rsid w:val="00783CEA"/>
    <w:rsid w:val="00785147"/>
    <w:rsid w:val="00786A68"/>
    <w:rsid w:val="00787865"/>
    <w:rsid w:val="007905AF"/>
    <w:rsid w:val="007A4CA9"/>
    <w:rsid w:val="007A51AC"/>
    <w:rsid w:val="007A717C"/>
    <w:rsid w:val="007B6B21"/>
    <w:rsid w:val="007C208C"/>
    <w:rsid w:val="007D0F0F"/>
    <w:rsid w:val="007D35FB"/>
    <w:rsid w:val="007D5185"/>
    <w:rsid w:val="007D55E9"/>
    <w:rsid w:val="007D6F44"/>
    <w:rsid w:val="007E0B90"/>
    <w:rsid w:val="007E23DA"/>
    <w:rsid w:val="007E37B6"/>
    <w:rsid w:val="007E4821"/>
    <w:rsid w:val="007E647A"/>
    <w:rsid w:val="007F1B83"/>
    <w:rsid w:val="007F1D50"/>
    <w:rsid w:val="007F66D5"/>
    <w:rsid w:val="008025D4"/>
    <w:rsid w:val="00802AA5"/>
    <w:rsid w:val="00804B20"/>
    <w:rsid w:val="00812C16"/>
    <w:rsid w:val="0081347A"/>
    <w:rsid w:val="0081534B"/>
    <w:rsid w:val="0081600D"/>
    <w:rsid w:val="008234BF"/>
    <w:rsid w:val="008248E6"/>
    <w:rsid w:val="00830ABD"/>
    <w:rsid w:val="00830D04"/>
    <w:rsid w:val="00832199"/>
    <w:rsid w:val="0083511B"/>
    <w:rsid w:val="00837656"/>
    <w:rsid w:val="008472C0"/>
    <w:rsid w:val="00850D4F"/>
    <w:rsid w:val="008628FE"/>
    <w:rsid w:val="0086407C"/>
    <w:rsid w:val="00864F7C"/>
    <w:rsid w:val="00866DD6"/>
    <w:rsid w:val="008675AC"/>
    <w:rsid w:val="008720D1"/>
    <w:rsid w:val="0087307E"/>
    <w:rsid w:val="00873498"/>
    <w:rsid w:val="008856BB"/>
    <w:rsid w:val="00886609"/>
    <w:rsid w:val="00886AE8"/>
    <w:rsid w:val="008905ED"/>
    <w:rsid w:val="00894251"/>
    <w:rsid w:val="0089496F"/>
    <w:rsid w:val="0089659D"/>
    <w:rsid w:val="008A4F76"/>
    <w:rsid w:val="008B3285"/>
    <w:rsid w:val="008B4A89"/>
    <w:rsid w:val="008B5D51"/>
    <w:rsid w:val="008B705B"/>
    <w:rsid w:val="008B7330"/>
    <w:rsid w:val="008C0414"/>
    <w:rsid w:val="008C1D48"/>
    <w:rsid w:val="008C1D61"/>
    <w:rsid w:val="008C3E28"/>
    <w:rsid w:val="008C6E39"/>
    <w:rsid w:val="008D0F1D"/>
    <w:rsid w:val="008D0F3E"/>
    <w:rsid w:val="008D3027"/>
    <w:rsid w:val="008E3BD1"/>
    <w:rsid w:val="008F13ED"/>
    <w:rsid w:val="008F5CB5"/>
    <w:rsid w:val="009069ED"/>
    <w:rsid w:val="00911FBD"/>
    <w:rsid w:val="00912543"/>
    <w:rsid w:val="00913221"/>
    <w:rsid w:val="00921DDF"/>
    <w:rsid w:val="00931E2E"/>
    <w:rsid w:val="0093379F"/>
    <w:rsid w:val="00934AD3"/>
    <w:rsid w:val="009363B6"/>
    <w:rsid w:val="0093770C"/>
    <w:rsid w:val="00943879"/>
    <w:rsid w:val="00947E3A"/>
    <w:rsid w:val="00950AA6"/>
    <w:rsid w:val="009556C4"/>
    <w:rsid w:val="00955CE2"/>
    <w:rsid w:val="00956616"/>
    <w:rsid w:val="0096228B"/>
    <w:rsid w:val="00963A19"/>
    <w:rsid w:val="009674D0"/>
    <w:rsid w:val="00975C9B"/>
    <w:rsid w:val="00975D49"/>
    <w:rsid w:val="0098363D"/>
    <w:rsid w:val="009906D4"/>
    <w:rsid w:val="009912E4"/>
    <w:rsid w:val="00991F4B"/>
    <w:rsid w:val="009922DD"/>
    <w:rsid w:val="0099233C"/>
    <w:rsid w:val="00996200"/>
    <w:rsid w:val="00997107"/>
    <w:rsid w:val="009A48A8"/>
    <w:rsid w:val="009A490C"/>
    <w:rsid w:val="009A4FA0"/>
    <w:rsid w:val="009A503E"/>
    <w:rsid w:val="009A53D4"/>
    <w:rsid w:val="009B1992"/>
    <w:rsid w:val="009B1C0A"/>
    <w:rsid w:val="009B38EF"/>
    <w:rsid w:val="009B52CB"/>
    <w:rsid w:val="009C748B"/>
    <w:rsid w:val="009C7BD3"/>
    <w:rsid w:val="009D0CF7"/>
    <w:rsid w:val="009D14FF"/>
    <w:rsid w:val="009D20DA"/>
    <w:rsid w:val="009D2736"/>
    <w:rsid w:val="009D2B5D"/>
    <w:rsid w:val="009D3381"/>
    <w:rsid w:val="009D6E23"/>
    <w:rsid w:val="009E6E56"/>
    <w:rsid w:val="009E7F5F"/>
    <w:rsid w:val="009F1694"/>
    <w:rsid w:val="009F3CF5"/>
    <w:rsid w:val="009F56B3"/>
    <w:rsid w:val="00A00A2A"/>
    <w:rsid w:val="00A01A2B"/>
    <w:rsid w:val="00A065C0"/>
    <w:rsid w:val="00A10FA5"/>
    <w:rsid w:val="00A227BE"/>
    <w:rsid w:val="00A24B8A"/>
    <w:rsid w:val="00A2768A"/>
    <w:rsid w:val="00A319DB"/>
    <w:rsid w:val="00A31B22"/>
    <w:rsid w:val="00A34581"/>
    <w:rsid w:val="00A3514B"/>
    <w:rsid w:val="00A3614C"/>
    <w:rsid w:val="00A40AB5"/>
    <w:rsid w:val="00A41467"/>
    <w:rsid w:val="00A47719"/>
    <w:rsid w:val="00A50008"/>
    <w:rsid w:val="00A559CE"/>
    <w:rsid w:val="00A6181E"/>
    <w:rsid w:val="00A64E49"/>
    <w:rsid w:val="00A660A4"/>
    <w:rsid w:val="00A72B7E"/>
    <w:rsid w:val="00A7571B"/>
    <w:rsid w:val="00A76515"/>
    <w:rsid w:val="00A76520"/>
    <w:rsid w:val="00A76911"/>
    <w:rsid w:val="00A83A55"/>
    <w:rsid w:val="00A84F8A"/>
    <w:rsid w:val="00A906BE"/>
    <w:rsid w:val="00A93F64"/>
    <w:rsid w:val="00AA0DAC"/>
    <w:rsid w:val="00AA12CC"/>
    <w:rsid w:val="00AA3AAC"/>
    <w:rsid w:val="00AA5A4F"/>
    <w:rsid w:val="00AB1B94"/>
    <w:rsid w:val="00AC0CBE"/>
    <w:rsid w:val="00AC4643"/>
    <w:rsid w:val="00AC6BDB"/>
    <w:rsid w:val="00AD0DC1"/>
    <w:rsid w:val="00AD3FBC"/>
    <w:rsid w:val="00AD5C70"/>
    <w:rsid w:val="00AD6352"/>
    <w:rsid w:val="00AE12EC"/>
    <w:rsid w:val="00AE1B87"/>
    <w:rsid w:val="00AE4171"/>
    <w:rsid w:val="00AE5463"/>
    <w:rsid w:val="00AF10B8"/>
    <w:rsid w:val="00AF1DE5"/>
    <w:rsid w:val="00AF2DF2"/>
    <w:rsid w:val="00AF4882"/>
    <w:rsid w:val="00AF655C"/>
    <w:rsid w:val="00AF70C1"/>
    <w:rsid w:val="00B02BAD"/>
    <w:rsid w:val="00B06F57"/>
    <w:rsid w:val="00B07BC3"/>
    <w:rsid w:val="00B133A7"/>
    <w:rsid w:val="00B13EE0"/>
    <w:rsid w:val="00B167CF"/>
    <w:rsid w:val="00B21F58"/>
    <w:rsid w:val="00B2596F"/>
    <w:rsid w:val="00B26830"/>
    <w:rsid w:val="00B349A7"/>
    <w:rsid w:val="00B41FAE"/>
    <w:rsid w:val="00B43C54"/>
    <w:rsid w:val="00B44469"/>
    <w:rsid w:val="00B517A0"/>
    <w:rsid w:val="00B53A6C"/>
    <w:rsid w:val="00B541D4"/>
    <w:rsid w:val="00B55DEB"/>
    <w:rsid w:val="00B56A14"/>
    <w:rsid w:val="00B6341D"/>
    <w:rsid w:val="00B65FA9"/>
    <w:rsid w:val="00B70014"/>
    <w:rsid w:val="00B754E8"/>
    <w:rsid w:val="00B7627F"/>
    <w:rsid w:val="00B811B0"/>
    <w:rsid w:val="00B8284B"/>
    <w:rsid w:val="00B84DBC"/>
    <w:rsid w:val="00B91923"/>
    <w:rsid w:val="00B92A63"/>
    <w:rsid w:val="00B94DE2"/>
    <w:rsid w:val="00B97140"/>
    <w:rsid w:val="00B97D69"/>
    <w:rsid w:val="00BA0641"/>
    <w:rsid w:val="00BA145F"/>
    <w:rsid w:val="00BA5315"/>
    <w:rsid w:val="00BA6DB3"/>
    <w:rsid w:val="00BB04C7"/>
    <w:rsid w:val="00BB080B"/>
    <w:rsid w:val="00BB148B"/>
    <w:rsid w:val="00BB436D"/>
    <w:rsid w:val="00BB58B8"/>
    <w:rsid w:val="00BB79E6"/>
    <w:rsid w:val="00BC1605"/>
    <w:rsid w:val="00BD2DB6"/>
    <w:rsid w:val="00BD3732"/>
    <w:rsid w:val="00BD5B60"/>
    <w:rsid w:val="00BD6D30"/>
    <w:rsid w:val="00BE0851"/>
    <w:rsid w:val="00BE4DC2"/>
    <w:rsid w:val="00BE7416"/>
    <w:rsid w:val="00BF3D1E"/>
    <w:rsid w:val="00BF52A7"/>
    <w:rsid w:val="00BF6CE9"/>
    <w:rsid w:val="00C0299F"/>
    <w:rsid w:val="00C032F0"/>
    <w:rsid w:val="00C04100"/>
    <w:rsid w:val="00C06F07"/>
    <w:rsid w:val="00C22EC1"/>
    <w:rsid w:val="00C23011"/>
    <w:rsid w:val="00C269D6"/>
    <w:rsid w:val="00C36D94"/>
    <w:rsid w:val="00C40C64"/>
    <w:rsid w:val="00C41C7C"/>
    <w:rsid w:val="00C52451"/>
    <w:rsid w:val="00C52A63"/>
    <w:rsid w:val="00C5345D"/>
    <w:rsid w:val="00C55E0F"/>
    <w:rsid w:val="00C56625"/>
    <w:rsid w:val="00C62AC7"/>
    <w:rsid w:val="00C63594"/>
    <w:rsid w:val="00C703E0"/>
    <w:rsid w:val="00C7061C"/>
    <w:rsid w:val="00C72F86"/>
    <w:rsid w:val="00C75C02"/>
    <w:rsid w:val="00C9646D"/>
    <w:rsid w:val="00C96875"/>
    <w:rsid w:val="00CA4E70"/>
    <w:rsid w:val="00CA6100"/>
    <w:rsid w:val="00CA6816"/>
    <w:rsid w:val="00CB2B66"/>
    <w:rsid w:val="00CB3535"/>
    <w:rsid w:val="00CB5D72"/>
    <w:rsid w:val="00CB617C"/>
    <w:rsid w:val="00CB67B5"/>
    <w:rsid w:val="00CC31BE"/>
    <w:rsid w:val="00CC7D00"/>
    <w:rsid w:val="00CD0801"/>
    <w:rsid w:val="00CD22FC"/>
    <w:rsid w:val="00CD60FB"/>
    <w:rsid w:val="00CD67CF"/>
    <w:rsid w:val="00CE54F9"/>
    <w:rsid w:val="00CE679E"/>
    <w:rsid w:val="00CF34B6"/>
    <w:rsid w:val="00CF59B7"/>
    <w:rsid w:val="00CF66DD"/>
    <w:rsid w:val="00D00AAD"/>
    <w:rsid w:val="00D01DEF"/>
    <w:rsid w:val="00D0208E"/>
    <w:rsid w:val="00D11C2B"/>
    <w:rsid w:val="00D12339"/>
    <w:rsid w:val="00D12C4B"/>
    <w:rsid w:val="00D143C3"/>
    <w:rsid w:val="00D17508"/>
    <w:rsid w:val="00D20DF9"/>
    <w:rsid w:val="00D257F9"/>
    <w:rsid w:val="00D3212D"/>
    <w:rsid w:val="00D35D01"/>
    <w:rsid w:val="00D4341E"/>
    <w:rsid w:val="00D46A45"/>
    <w:rsid w:val="00D503F4"/>
    <w:rsid w:val="00D6019F"/>
    <w:rsid w:val="00D701E2"/>
    <w:rsid w:val="00D7384A"/>
    <w:rsid w:val="00D777CD"/>
    <w:rsid w:val="00D86F1E"/>
    <w:rsid w:val="00D939F8"/>
    <w:rsid w:val="00D95C5C"/>
    <w:rsid w:val="00DA1058"/>
    <w:rsid w:val="00DA18C1"/>
    <w:rsid w:val="00DA2681"/>
    <w:rsid w:val="00DA47E5"/>
    <w:rsid w:val="00DA54A2"/>
    <w:rsid w:val="00DB135A"/>
    <w:rsid w:val="00DB4B8E"/>
    <w:rsid w:val="00DC1A8A"/>
    <w:rsid w:val="00DC4BD8"/>
    <w:rsid w:val="00DC60F5"/>
    <w:rsid w:val="00DD02F2"/>
    <w:rsid w:val="00DD127F"/>
    <w:rsid w:val="00DD39CD"/>
    <w:rsid w:val="00DD5D2C"/>
    <w:rsid w:val="00DE065F"/>
    <w:rsid w:val="00DE0A49"/>
    <w:rsid w:val="00DE1A10"/>
    <w:rsid w:val="00DE7968"/>
    <w:rsid w:val="00DE7CD4"/>
    <w:rsid w:val="00E05333"/>
    <w:rsid w:val="00E111B6"/>
    <w:rsid w:val="00E13A46"/>
    <w:rsid w:val="00E14DAF"/>
    <w:rsid w:val="00E211F3"/>
    <w:rsid w:val="00E2439E"/>
    <w:rsid w:val="00E24B24"/>
    <w:rsid w:val="00E25CBA"/>
    <w:rsid w:val="00E30552"/>
    <w:rsid w:val="00E336E0"/>
    <w:rsid w:val="00E36F10"/>
    <w:rsid w:val="00E4256D"/>
    <w:rsid w:val="00E459A3"/>
    <w:rsid w:val="00E466BF"/>
    <w:rsid w:val="00E56344"/>
    <w:rsid w:val="00E61A14"/>
    <w:rsid w:val="00E63D83"/>
    <w:rsid w:val="00E66537"/>
    <w:rsid w:val="00E755D0"/>
    <w:rsid w:val="00E8176C"/>
    <w:rsid w:val="00E85D6A"/>
    <w:rsid w:val="00EB1149"/>
    <w:rsid w:val="00EB1172"/>
    <w:rsid w:val="00EB2D9F"/>
    <w:rsid w:val="00EB59AD"/>
    <w:rsid w:val="00EB6725"/>
    <w:rsid w:val="00EC3567"/>
    <w:rsid w:val="00EC7266"/>
    <w:rsid w:val="00ED03D2"/>
    <w:rsid w:val="00ED04B3"/>
    <w:rsid w:val="00EE04C4"/>
    <w:rsid w:val="00EE0F15"/>
    <w:rsid w:val="00EE1B28"/>
    <w:rsid w:val="00EE33C1"/>
    <w:rsid w:val="00EE342E"/>
    <w:rsid w:val="00EE5E18"/>
    <w:rsid w:val="00EF277F"/>
    <w:rsid w:val="00EF42C9"/>
    <w:rsid w:val="00F04F98"/>
    <w:rsid w:val="00F04FFB"/>
    <w:rsid w:val="00F0708D"/>
    <w:rsid w:val="00F107BD"/>
    <w:rsid w:val="00F1261D"/>
    <w:rsid w:val="00F20397"/>
    <w:rsid w:val="00F24EEE"/>
    <w:rsid w:val="00F35D1B"/>
    <w:rsid w:val="00F376CD"/>
    <w:rsid w:val="00F40899"/>
    <w:rsid w:val="00F410C8"/>
    <w:rsid w:val="00F415C6"/>
    <w:rsid w:val="00F423D3"/>
    <w:rsid w:val="00F45517"/>
    <w:rsid w:val="00F50F1D"/>
    <w:rsid w:val="00F542F7"/>
    <w:rsid w:val="00F556BA"/>
    <w:rsid w:val="00F569CA"/>
    <w:rsid w:val="00F63B10"/>
    <w:rsid w:val="00F67114"/>
    <w:rsid w:val="00F72E75"/>
    <w:rsid w:val="00F76ABF"/>
    <w:rsid w:val="00F76B78"/>
    <w:rsid w:val="00F77E66"/>
    <w:rsid w:val="00F80527"/>
    <w:rsid w:val="00F80FCE"/>
    <w:rsid w:val="00F848C7"/>
    <w:rsid w:val="00FA0CCB"/>
    <w:rsid w:val="00FA2526"/>
    <w:rsid w:val="00FA4441"/>
    <w:rsid w:val="00FA5005"/>
    <w:rsid w:val="00FB3612"/>
    <w:rsid w:val="00FC0184"/>
    <w:rsid w:val="00FC01C0"/>
    <w:rsid w:val="00FC0755"/>
    <w:rsid w:val="00FC5BE5"/>
    <w:rsid w:val="00FC60CE"/>
    <w:rsid w:val="00FC6B01"/>
    <w:rsid w:val="00FD356E"/>
    <w:rsid w:val="00FD7396"/>
    <w:rsid w:val="00FE0863"/>
    <w:rsid w:val="00FE2DD4"/>
    <w:rsid w:val="00FE64E1"/>
    <w:rsid w:val="00FE7511"/>
    <w:rsid w:val="00FE7CD2"/>
    <w:rsid w:val="00FF26D5"/>
    <w:rsid w:val="00FF4103"/>
    <w:rsid w:val="00FF5312"/>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ok@lesfu.org" TargetMode="External"/><Relationship Id="rId3" Type="http://schemas.openxmlformats.org/officeDocument/2006/relationships/settings" Target="settings.xml"/><Relationship Id="rId7" Type="http://schemas.openxmlformats.org/officeDocument/2006/relationships/hyperlink" Target="mailto:lhook@lesf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dc:creator>
  <cp:lastModifiedBy>Latiefa T. Hook</cp:lastModifiedBy>
  <cp:revision>2</cp:revision>
  <cp:lastPrinted>2017-07-06T17:43:00Z</cp:lastPrinted>
  <dcterms:created xsi:type="dcterms:W3CDTF">2018-03-04T23:58:00Z</dcterms:created>
  <dcterms:modified xsi:type="dcterms:W3CDTF">2018-03-04T23:58:00Z</dcterms:modified>
</cp:coreProperties>
</file>